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CD0" w:rsidRPr="000D5CD0" w:rsidRDefault="000D5CD0" w:rsidP="000D5CD0">
      <w:pPr>
        <w:tabs>
          <w:tab w:val="left" w:pos="8100"/>
        </w:tabs>
        <w:rPr>
          <w:sz w:val="12"/>
          <w:szCs w:val="12"/>
        </w:rPr>
      </w:pPr>
    </w:p>
    <w:tbl>
      <w:tblPr>
        <w:tblStyle w:val="TableGrid"/>
        <w:tblW w:w="7727" w:type="dxa"/>
        <w:tblInd w:w="985" w:type="dxa"/>
        <w:tblLayout w:type="fixed"/>
        <w:tblLook w:val="04A0" w:firstRow="1" w:lastRow="0" w:firstColumn="1" w:lastColumn="0" w:noHBand="0" w:noVBand="1"/>
      </w:tblPr>
      <w:tblGrid>
        <w:gridCol w:w="2970"/>
        <w:gridCol w:w="1530"/>
        <w:gridCol w:w="810"/>
        <w:gridCol w:w="900"/>
        <w:gridCol w:w="1102"/>
        <w:gridCol w:w="415"/>
      </w:tblGrid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آدرس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قیمت پایه اجاره بهای ماهانه  (ریال)</w:t>
            </w:r>
          </w:p>
        </w:tc>
        <w:tc>
          <w:tcPr>
            <w:tcW w:w="810" w:type="dxa"/>
            <w:vAlign w:val="center"/>
          </w:tcPr>
          <w:p w:rsidR="000D5CD0" w:rsidRPr="00311C18" w:rsidRDefault="00302253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متراژ</w:t>
            </w:r>
            <w:r w:rsidR="000D5CD0"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(مترمربع)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کاربری</w:t>
            </w:r>
          </w:p>
        </w:tc>
        <w:tc>
          <w:tcPr>
            <w:tcW w:w="1102" w:type="dxa"/>
            <w:vAlign w:val="center"/>
          </w:tcPr>
          <w:p w:rsidR="000D5CD0" w:rsidRPr="00311C18" w:rsidRDefault="00302253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شماره انبار</w:t>
            </w:r>
            <w:r w:rsidR="000D5CD0"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 xml:space="preserve"> تفکیک شده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ردیف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3,868,060,000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5,820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نمایشگاه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117,835,200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140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2.1</w:t>
            </w: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الف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143,085,600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170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2.1</w:t>
            </w: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ب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3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250,705,000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2.2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4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955,500,000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1,160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3.1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91,455,000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95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3.2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6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508,326,000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540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3.3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7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820,400,000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986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4.1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8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305,760,000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330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4.2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9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468,832,000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520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4.3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10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1,205,164,800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1,700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5.1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11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1,486,150,400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2,000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12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963,144,000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1,024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5.3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13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472,500,000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536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5.4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14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206,010,000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216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5.5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15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95,550,000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دفتر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5.6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16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281,053,500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دفتر و 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5.7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17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55,850,000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80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5.8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18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155,610,000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160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5.9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19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188,790,000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5.10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20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43,680,000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5.11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21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95,550,000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دفتر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22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58,695,000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67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6.2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23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331,194,500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370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6.3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24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43,680,000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6.4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25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393,211,000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440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 تولیدی و دفتر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26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168,000,000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7.2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27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43,680,000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دفتر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7.3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28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43,680,000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7.4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29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55,965,000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63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7.5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30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154,980,000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217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31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76,440,000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80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9.1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32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140,595,000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167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10.1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33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269,441,900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332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11.1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34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25,200,000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33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 تولیدی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11.2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35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1,176,000,000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1,039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12.1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36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383,974,500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430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12.2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37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125,580,000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135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13.1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38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69,200,000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53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13.2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39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53,235,000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60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 و دفتر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14.1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40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146,055,000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 xml:space="preserve"> دفتر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15.1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41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146,055,000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 xml:space="preserve"> دفتر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15.2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42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448,000,000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567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 تولیدی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16.1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43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164,917,200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220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 xml:space="preserve">انبار 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17.1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44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80,535,000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دفتر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17.2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45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92,820,000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93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دفتر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17.3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46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40,635,000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37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دفتر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17.4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47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25,935,000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25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دفتر و 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17.5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48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46,410,000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46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دفتر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17.6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49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94,500,000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17.7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50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430,612,000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528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 تولیدی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18.1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51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196,605,500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220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18.2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52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158,340,000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170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18.3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53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27,300,000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30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 . دفتر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19.1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54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124,870,000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170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دفتر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20.1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55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146,055,000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144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دفتر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20.2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56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34,125,000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40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خدمات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21.1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57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25,935,000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30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خدمت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22.1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58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144,550,000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-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ورزشی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24.1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59</w:t>
            </w:r>
          </w:p>
        </w:tc>
      </w:tr>
      <w:tr w:rsidR="000D5CD0" w:rsidTr="00302253">
        <w:tc>
          <w:tcPr>
            <w:tcW w:w="297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رشت ، کیلومتر 4 جاده رشت-تهران، روبه روی پمپ بنزین،مجتمع سایه گیلان</w:t>
            </w:r>
          </w:p>
        </w:tc>
        <w:tc>
          <w:tcPr>
            <w:tcW w:w="153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163,800,000</w:t>
            </w:r>
          </w:p>
        </w:tc>
        <w:tc>
          <w:tcPr>
            <w:tcW w:w="810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900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  <w:t>انباری و فضای باز</w:t>
            </w:r>
          </w:p>
        </w:tc>
        <w:tc>
          <w:tcPr>
            <w:tcW w:w="1102" w:type="dxa"/>
            <w:vAlign w:val="center"/>
          </w:tcPr>
          <w:p w:rsidR="000D5CD0" w:rsidRPr="00311C18" w:rsidRDefault="000D5CD0" w:rsidP="000D5CD0">
            <w:pPr>
              <w:bidi/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  <w:lang w:bidi="fa-IR"/>
              </w:rPr>
            </w:pPr>
            <w:r w:rsidRPr="000D5CD0"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  <w:lang w:bidi="fa-IR"/>
              </w:rPr>
              <w:t>محوطه</w:t>
            </w:r>
          </w:p>
        </w:tc>
        <w:tc>
          <w:tcPr>
            <w:tcW w:w="415" w:type="dxa"/>
            <w:vAlign w:val="center"/>
          </w:tcPr>
          <w:p w:rsidR="000D5CD0" w:rsidRPr="00311C18" w:rsidRDefault="000D5CD0" w:rsidP="000D5CD0">
            <w:pPr>
              <w:jc w:val="center"/>
              <w:rPr>
                <w:rFonts w:ascii="Calibri" w:eastAsia="Times New Roman" w:hAnsi="Calibri" w:cs="B Titr" w:hint="cs"/>
                <w:color w:val="000000"/>
                <w:sz w:val="10"/>
                <w:szCs w:val="10"/>
                <w:rtl/>
              </w:rPr>
            </w:pPr>
            <w:r w:rsidRPr="00311C18">
              <w:rPr>
                <w:rFonts w:ascii="Calibri" w:eastAsia="Times New Roman" w:hAnsi="Calibri" w:cs="B Titr" w:hint="cs"/>
                <w:color w:val="000000"/>
                <w:sz w:val="10"/>
                <w:szCs w:val="10"/>
              </w:rPr>
              <w:t>60</w:t>
            </w:r>
          </w:p>
        </w:tc>
      </w:tr>
    </w:tbl>
    <w:p w:rsidR="001D3C5D" w:rsidRPr="000D5CD0" w:rsidRDefault="00302253" w:rsidP="000D5CD0">
      <w:pPr>
        <w:tabs>
          <w:tab w:val="left" w:pos="8100"/>
        </w:tabs>
        <w:rPr>
          <w:sz w:val="12"/>
          <w:szCs w:val="12"/>
        </w:rPr>
      </w:pPr>
      <w:bookmarkStart w:id="0" w:name="_GoBack"/>
      <w:bookmarkEnd w:id="0"/>
    </w:p>
    <w:sectPr w:rsidR="001D3C5D" w:rsidRPr="000D5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18"/>
    <w:rsid w:val="000D5CD0"/>
    <w:rsid w:val="002B4EDC"/>
    <w:rsid w:val="00302253"/>
    <w:rsid w:val="00311C18"/>
    <w:rsid w:val="00B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D0FE7"/>
  <w15:chartTrackingRefBased/>
  <w15:docId w15:val="{B64C6E47-B70A-45DE-959E-5F56BE3A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saeed ghahremaninejad</dc:creator>
  <cp:keywords/>
  <dc:description/>
  <cp:lastModifiedBy>mohammad saeed ghahremaninejad</cp:lastModifiedBy>
  <cp:revision>1</cp:revision>
  <cp:lastPrinted>2025-08-05T18:05:00Z</cp:lastPrinted>
  <dcterms:created xsi:type="dcterms:W3CDTF">2025-08-05T17:38:00Z</dcterms:created>
  <dcterms:modified xsi:type="dcterms:W3CDTF">2025-08-05T18:08:00Z</dcterms:modified>
</cp:coreProperties>
</file>